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3B" w:rsidRDefault="00502A3B" w:rsidP="00502A3B">
      <w:pPr>
        <w:spacing w:after="0"/>
        <w:jc w:val="center"/>
        <w:rPr>
          <w:rFonts w:ascii="Arial" w:hAnsi="Arial" w:cs="Arial"/>
          <w:b/>
          <w:sz w:val="20"/>
          <w:szCs w:val="20"/>
        </w:rPr>
      </w:pPr>
      <w:r>
        <w:rPr>
          <w:rFonts w:ascii="Arial" w:hAnsi="Arial" w:cs="Arial"/>
          <w:b/>
          <w:sz w:val="20"/>
          <w:szCs w:val="20"/>
        </w:rPr>
        <w:t>COMPROMISO DE CONFIDENCIALIDAD</w:t>
      </w:r>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8F5F6B" w:rsidRPr="008F5F6B">
        <w:rPr>
          <w:rFonts w:ascii="Arial" w:hAnsi="Arial" w:cs="Arial"/>
          <w:sz w:val="20"/>
          <w:szCs w:val="20"/>
          <w:lang w:val="es-ES_tradnl"/>
        </w:rPr>
        <w:t>2191</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3D5470">
      <w:pPr>
        <w:numPr>
          <w:ilvl w:val="1"/>
          <w:numId w:val="2"/>
        </w:numPr>
        <w:tabs>
          <w:tab w:val="clear" w:pos="792"/>
          <w:tab w:val="left" w:pos="-720"/>
          <w:tab w:val="left" w:pos="0"/>
          <w:tab w:val="num" w:pos="858"/>
        </w:tabs>
        <w:suppressAutoHyphens/>
        <w:autoSpaceDE w:val="0"/>
        <w:autoSpaceDN w:val="0"/>
        <w:spacing w:after="0"/>
        <w:ind w:left="858"/>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00A947D6" w:rsidRPr="008F5F6B">
        <w:rPr>
          <w:rFonts w:ascii="Arial" w:hAnsi="Arial" w:cs="Arial"/>
          <w:b/>
          <w:bCs/>
          <w:sz w:val="20"/>
          <w:szCs w:val="20"/>
          <w:lang w:val="es-ES"/>
        </w:rPr>
        <w:t xml:space="preserve">P2: </w:t>
      </w:r>
      <w:r w:rsidR="00A947D6" w:rsidRPr="008F5F6B">
        <w:rPr>
          <w:rFonts w:ascii="Arial" w:hAnsi="Arial" w:cs="Arial"/>
          <w:sz w:val="20"/>
          <w:szCs w:val="20"/>
          <w:lang w:val="es-MX"/>
        </w:rPr>
        <w:t>58836 Construcción Energía sostenible</w:t>
      </w:r>
      <w:r w:rsidR="008F5F6B" w:rsidRPr="008F5F6B">
        <w:rPr>
          <w:rFonts w:ascii="Arial" w:hAnsi="Arial" w:cs="Arial"/>
          <w:sz w:val="20"/>
          <w:szCs w:val="20"/>
          <w:lang w:val="es-MX"/>
        </w:rPr>
        <w:t xml:space="preserve"> y del proyecto </w:t>
      </w:r>
      <w:r w:rsidR="00A947D6" w:rsidRPr="008F5F6B">
        <w:rPr>
          <w:rFonts w:ascii="Arial" w:hAnsi="Arial" w:cs="Arial"/>
          <w:b/>
          <w:bCs/>
          <w:sz w:val="20"/>
          <w:szCs w:val="20"/>
          <w:lang w:val="es-ES"/>
        </w:rPr>
        <w:t xml:space="preserve">P3: </w:t>
      </w:r>
      <w:r w:rsidR="00A947D6" w:rsidRPr="008F5F6B">
        <w:rPr>
          <w:rFonts w:ascii="Arial" w:hAnsi="Arial" w:cs="Arial"/>
          <w:sz w:val="20"/>
          <w:szCs w:val="20"/>
          <w:lang w:val="es-MX"/>
        </w:rPr>
        <w:t>58833 Movilidad eléctrica</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w:t>
      </w:r>
      <w:r w:rsidR="008F5F6B" w:rsidRPr="008F5F6B">
        <w:rPr>
          <w:rFonts w:ascii="Arial" w:hAnsi="Arial" w:cs="Arial"/>
          <w:sz w:val="20"/>
          <w:szCs w:val="20"/>
          <w:lang w:val="es-ES_tradnl"/>
        </w:rPr>
        <w:t>s</w:t>
      </w:r>
      <w:r w:rsidR="006B030D" w:rsidRPr="008F5F6B">
        <w:rPr>
          <w:rFonts w:ascii="Arial" w:hAnsi="Arial" w:cs="Arial"/>
          <w:sz w:val="20"/>
          <w:szCs w:val="20"/>
          <w:lang w:val="es-ES_tradnl"/>
        </w:rPr>
        <w:t xml:space="preserve"> al PROGRAMA.</w:t>
      </w: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SEGUNDA.-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40796D" w:rsidRPr="004C0C32">
        <w:rPr>
          <w:rFonts w:ascii="Arial" w:hAnsi="Arial" w:cs="Arial"/>
          <w:sz w:val="20"/>
          <w:szCs w:val="20"/>
          <w:highlight w:val="yellow"/>
          <w:lang w:val="es-ES_tradnl" w:eastAsia="es-ES_tradnl"/>
        </w:rPr>
        <w:t>octubre de</w:t>
      </w:r>
      <w:r w:rsidR="0040796D">
        <w:rPr>
          <w:rFonts w:ascii="Arial" w:hAnsi="Arial" w:cs="Arial"/>
          <w:sz w:val="20"/>
          <w:szCs w:val="20"/>
          <w:lang w:val="es-ES_tradnl" w:eastAsia="es-ES_tradnl"/>
        </w:rPr>
        <w:t xml:space="preserve"> 2020</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bookmarkStart w:id="0" w:name="_GoBack"/>
      <w:bookmarkEnd w:id="0"/>
    </w:p>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D6" w:rsidRDefault="00A947D6" w:rsidP="00502A3B">
      <w:pPr>
        <w:spacing w:after="0" w:line="240" w:lineRule="auto"/>
      </w:pPr>
      <w:r>
        <w:separator/>
      </w:r>
    </w:p>
  </w:endnote>
  <w:endnote w:type="continuationSeparator" w:id="0">
    <w:p w:rsidR="00A947D6" w:rsidRDefault="00A947D6"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D6" w:rsidRDefault="00A947D6" w:rsidP="00502A3B">
      <w:pPr>
        <w:spacing w:after="0" w:line="240" w:lineRule="auto"/>
      </w:pPr>
      <w:r>
        <w:separator/>
      </w:r>
    </w:p>
  </w:footnote>
  <w:footnote w:type="continuationSeparator" w:id="0">
    <w:p w:rsidR="00A947D6" w:rsidRDefault="00A947D6" w:rsidP="0050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3B" w:rsidRDefault="00502A3B">
    <w:pPr>
      <w:pStyle w:val="Encabezado"/>
    </w:pPr>
    <w:r w:rsidRPr="00632479">
      <w:rPr>
        <w:noProof/>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63E0F"/>
    <w:rsid w:val="000B338C"/>
    <w:rsid w:val="001C11A3"/>
    <w:rsid w:val="001D4AF1"/>
    <w:rsid w:val="00212B1E"/>
    <w:rsid w:val="003D696B"/>
    <w:rsid w:val="003E0366"/>
    <w:rsid w:val="0040796D"/>
    <w:rsid w:val="004C0AFE"/>
    <w:rsid w:val="004C0C32"/>
    <w:rsid w:val="00502A3B"/>
    <w:rsid w:val="006B030D"/>
    <w:rsid w:val="007052EB"/>
    <w:rsid w:val="007A7F68"/>
    <w:rsid w:val="008278CF"/>
    <w:rsid w:val="008F5F6B"/>
    <w:rsid w:val="009847F4"/>
    <w:rsid w:val="00A11D10"/>
    <w:rsid w:val="00A947D6"/>
    <w:rsid w:val="00AB27BF"/>
    <w:rsid w:val="00B063A6"/>
    <w:rsid w:val="00B33CFB"/>
    <w:rsid w:val="00C717EE"/>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Aurora Quevedo</cp:lastModifiedBy>
  <cp:revision>32</cp:revision>
  <dcterms:created xsi:type="dcterms:W3CDTF">2020-10-20T02:02:00Z</dcterms:created>
  <dcterms:modified xsi:type="dcterms:W3CDTF">2020-10-20T02:23:00Z</dcterms:modified>
</cp:coreProperties>
</file>